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9CDD" w14:textId="72EF0FD5" w:rsidR="005732EC" w:rsidRPr="00885740" w:rsidRDefault="00BE09BD" w:rsidP="005732EC">
      <w:pPr>
        <w:pStyle w:val="Heading1"/>
        <w:jc w:val="center"/>
        <w:rPr>
          <w:rFonts w:ascii="Arial" w:hAnsi="Arial" w:cs="Arial"/>
          <w:b/>
          <w:color w:val="00A6D0"/>
          <w:sz w:val="30"/>
          <w:szCs w:val="30"/>
        </w:rPr>
      </w:pPr>
      <w:r w:rsidRPr="00885740">
        <w:rPr>
          <w:rFonts w:ascii="Arial" w:hAnsi="Arial" w:cs="Arial"/>
          <w:b/>
          <w:noProof/>
          <w:color w:val="00A6D0"/>
          <w:sz w:val="30"/>
          <w:szCs w:val="30"/>
        </w:rPr>
        <w:drawing>
          <wp:anchor distT="0" distB="0" distL="114300" distR="114300" simplePos="0" relativeHeight="251658240" behindDoc="0" locked="0" layoutInCell="1" allowOverlap="1" wp14:anchorId="6870A290" wp14:editId="45B13FE6">
            <wp:simplePos x="0" y="0"/>
            <wp:positionH relativeFrom="column">
              <wp:posOffset>5121910</wp:posOffset>
            </wp:positionH>
            <wp:positionV relativeFrom="paragraph">
              <wp:posOffset>0</wp:posOffset>
            </wp:positionV>
            <wp:extent cx="1896110" cy="8382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GE_LO_FF-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110" cy="838200"/>
                    </a:xfrm>
                    <a:prstGeom prst="rect">
                      <a:avLst/>
                    </a:prstGeom>
                  </pic:spPr>
                </pic:pic>
              </a:graphicData>
            </a:graphic>
            <wp14:sizeRelH relativeFrom="page">
              <wp14:pctWidth>0</wp14:pctWidth>
            </wp14:sizeRelH>
            <wp14:sizeRelV relativeFrom="page">
              <wp14:pctHeight>0</wp14:pctHeight>
            </wp14:sizeRelV>
          </wp:anchor>
        </w:drawing>
      </w:r>
      <w:r w:rsidR="00111C6A" w:rsidRPr="00885740">
        <w:rPr>
          <w:rFonts w:ascii="Arial" w:hAnsi="Arial" w:cs="Arial"/>
          <w:b/>
          <w:color w:val="00A6D0"/>
          <w:sz w:val="30"/>
          <w:szCs w:val="30"/>
        </w:rPr>
        <w:t xml:space="preserve">MENA – USA Empowering </w:t>
      </w:r>
      <w:r w:rsidR="005732EC" w:rsidRPr="00885740">
        <w:rPr>
          <w:rFonts w:ascii="Arial" w:hAnsi="Arial" w:cs="Arial"/>
          <w:b/>
          <w:color w:val="00A6D0"/>
          <w:sz w:val="30"/>
          <w:szCs w:val="30"/>
        </w:rPr>
        <w:t xml:space="preserve">Resilient Girls Exchange (MERGE) Facilitator Application Questions Draft </w:t>
      </w:r>
    </w:p>
    <w:p w14:paraId="6B696562" w14:textId="77777777" w:rsidR="003D6268" w:rsidRPr="00885740" w:rsidRDefault="003D6268" w:rsidP="003D6268">
      <w:pPr>
        <w:rPr>
          <w:rFonts w:ascii="Arial" w:hAnsi="Arial" w:cs="Arial"/>
          <w:sz w:val="4"/>
          <w:szCs w:val="4"/>
        </w:rPr>
      </w:pPr>
    </w:p>
    <w:p w14:paraId="1F9D1284" w14:textId="77777777" w:rsidR="00367D08" w:rsidRPr="00885740" w:rsidRDefault="00367D08" w:rsidP="006031C3">
      <w:pPr>
        <w:tabs>
          <w:tab w:val="left" w:pos="902"/>
        </w:tabs>
        <w:jc w:val="both"/>
        <w:rPr>
          <w:rFonts w:ascii="Arial" w:hAnsi="Arial" w:cs="Arial"/>
          <w:i/>
        </w:rPr>
      </w:pPr>
      <w:bookmarkStart w:id="0" w:name="_GoBack"/>
      <w:bookmarkEnd w:id="0"/>
    </w:p>
    <w:p w14:paraId="1C40DAD5" w14:textId="67DC0AD2" w:rsidR="005732EC" w:rsidRPr="00885740" w:rsidRDefault="005732EC" w:rsidP="006031C3">
      <w:pPr>
        <w:tabs>
          <w:tab w:val="left" w:pos="902"/>
        </w:tabs>
        <w:jc w:val="both"/>
        <w:rPr>
          <w:rFonts w:ascii="Arial" w:hAnsi="Arial" w:cs="Arial"/>
          <w:i/>
        </w:rPr>
      </w:pPr>
      <w:r w:rsidRPr="00885740">
        <w:rPr>
          <w:rFonts w:ascii="Arial" w:hAnsi="Arial" w:cs="Arial"/>
          <w:i/>
        </w:rPr>
        <w:t xml:space="preserve">The </w:t>
      </w:r>
      <w:r w:rsidR="002428AE" w:rsidRPr="00885740">
        <w:rPr>
          <w:rFonts w:ascii="Arial" w:hAnsi="Arial" w:cs="Arial"/>
          <w:i/>
        </w:rPr>
        <w:t xml:space="preserve">MERGE facilitator </w:t>
      </w:r>
      <w:r w:rsidRPr="00885740">
        <w:rPr>
          <w:rFonts w:ascii="Arial" w:hAnsi="Arial" w:cs="Arial"/>
          <w:i/>
        </w:rPr>
        <w:t xml:space="preserve">application contains four (4) open response questions, and two (2) file uploads. You are unable to save the application once you start. We recommend you draft your answers </w:t>
      </w:r>
      <w:r w:rsidR="002428AE" w:rsidRPr="00885740">
        <w:rPr>
          <w:rFonts w:ascii="Arial" w:hAnsi="Arial" w:cs="Arial"/>
          <w:i/>
        </w:rPr>
        <w:t xml:space="preserve">below </w:t>
      </w:r>
      <w:r w:rsidRPr="00885740">
        <w:rPr>
          <w:rFonts w:ascii="Arial" w:hAnsi="Arial" w:cs="Arial"/>
          <w:i/>
        </w:rPr>
        <w:t>before completing the application.</w:t>
      </w:r>
    </w:p>
    <w:p w14:paraId="7F981551" w14:textId="6AB5C948" w:rsidR="00367D08" w:rsidRPr="00885740" w:rsidRDefault="00367D08" w:rsidP="006031C3">
      <w:pPr>
        <w:tabs>
          <w:tab w:val="left" w:pos="902"/>
        </w:tabs>
        <w:jc w:val="both"/>
        <w:rPr>
          <w:rFonts w:ascii="Arial" w:hAnsi="Arial" w:cs="Arial"/>
          <w:i/>
        </w:rPr>
      </w:pPr>
    </w:p>
    <w:p w14:paraId="5AF7B61B" w14:textId="0DA3817C" w:rsidR="00367D08" w:rsidRPr="00885740" w:rsidRDefault="00367D08" w:rsidP="006031C3">
      <w:pPr>
        <w:tabs>
          <w:tab w:val="left" w:pos="902"/>
        </w:tabs>
        <w:jc w:val="both"/>
        <w:rPr>
          <w:rFonts w:ascii="Arial" w:hAnsi="Arial" w:cs="Arial"/>
          <w:b/>
        </w:rPr>
      </w:pPr>
      <w:r w:rsidRPr="00885740">
        <w:rPr>
          <w:rFonts w:ascii="Arial" w:hAnsi="Arial" w:cs="Arial"/>
          <w:b/>
        </w:rPr>
        <w:t>Open Response Questions</w:t>
      </w:r>
    </w:p>
    <w:p w14:paraId="578121F7" w14:textId="6D09C791" w:rsidR="00367D08" w:rsidRPr="00885740" w:rsidRDefault="00367D08" w:rsidP="00367D08">
      <w:pPr>
        <w:pStyle w:val="ListParagraph"/>
        <w:numPr>
          <w:ilvl w:val="0"/>
          <w:numId w:val="2"/>
        </w:numPr>
        <w:tabs>
          <w:tab w:val="left" w:pos="902"/>
        </w:tabs>
        <w:jc w:val="both"/>
        <w:rPr>
          <w:rFonts w:ascii="Arial" w:hAnsi="Arial" w:cs="Arial"/>
        </w:rPr>
      </w:pPr>
      <w:r w:rsidRPr="00885740">
        <w:rPr>
          <w:rFonts w:ascii="Arial" w:hAnsi="Arial" w:cs="Arial"/>
        </w:rPr>
        <w:t>Why are you interested in being a facilitator for a program focused on youth mental health and resilience? What personal and/or professional experience do you have with this subject matter?</w:t>
      </w:r>
    </w:p>
    <w:p w14:paraId="2B39FD43" w14:textId="77777777" w:rsidR="00367D08" w:rsidRPr="00885740" w:rsidRDefault="00367D08" w:rsidP="00367D08">
      <w:pPr>
        <w:pStyle w:val="ListParagraph"/>
        <w:tabs>
          <w:tab w:val="left" w:pos="902"/>
        </w:tabs>
        <w:jc w:val="both"/>
        <w:rPr>
          <w:rFonts w:ascii="Arial" w:hAnsi="Arial" w:cs="Arial"/>
        </w:rPr>
      </w:pPr>
    </w:p>
    <w:p w14:paraId="25394302" w14:textId="37D79FD8" w:rsidR="00367D08" w:rsidRPr="00885740" w:rsidRDefault="00367D08" w:rsidP="00367D08">
      <w:pPr>
        <w:pStyle w:val="ListParagraph"/>
        <w:numPr>
          <w:ilvl w:val="0"/>
          <w:numId w:val="2"/>
        </w:numPr>
        <w:tabs>
          <w:tab w:val="left" w:pos="902"/>
        </w:tabs>
        <w:jc w:val="both"/>
        <w:rPr>
          <w:rFonts w:ascii="Arial" w:hAnsi="Arial" w:cs="Arial"/>
        </w:rPr>
      </w:pPr>
      <w:r w:rsidRPr="00885740">
        <w:rPr>
          <w:rFonts w:ascii="Arial" w:hAnsi="Arial" w:cs="Arial"/>
        </w:rPr>
        <w:t>Please share an example of a time you coached or mentored someone from a background different from your own. What challenges did you face? How did you overcome them? What improvements did you see in the person's knowledge or skills at the end of this experience?</w:t>
      </w:r>
    </w:p>
    <w:p w14:paraId="570A546C" w14:textId="77777777" w:rsidR="00367D08" w:rsidRPr="00885740" w:rsidRDefault="00367D08" w:rsidP="00367D08">
      <w:pPr>
        <w:pStyle w:val="ListParagraph"/>
        <w:rPr>
          <w:rFonts w:ascii="Arial" w:hAnsi="Arial" w:cs="Arial"/>
        </w:rPr>
      </w:pPr>
    </w:p>
    <w:p w14:paraId="454A862D" w14:textId="6F353CAA" w:rsidR="00367D08" w:rsidRPr="00885740" w:rsidRDefault="00367D08" w:rsidP="00367D08">
      <w:pPr>
        <w:pStyle w:val="ListParagraph"/>
        <w:numPr>
          <w:ilvl w:val="0"/>
          <w:numId w:val="2"/>
        </w:numPr>
        <w:tabs>
          <w:tab w:val="left" w:pos="902"/>
        </w:tabs>
        <w:jc w:val="both"/>
        <w:rPr>
          <w:rFonts w:ascii="Arial" w:hAnsi="Arial" w:cs="Arial"/>
        </w:rPr>
      </w:pPr>
      <w:r w:rsidRPr="00885740">
        <w:rPr>
          <w:rFonts w:ascii="Arial" w:hAnsi="Arial" w:cs="Arial"/>
        </w:rPr>
        <w:t>MERGE is a completely virtual program and much of the work conducted by facilitators and participants will be asynchronous (content will be available online for participants to access when it best suits their schedules). Describe an experience that demonstrates your ability to manage time effectively. What were the challenges and results?</w:t>
      </w:r>
    </w:p>
    <w:p w14:paraId="0FD244C6" w14:textId="77777777" w:rsidR="00367D08" w:rsidRPr="00885740" w:rsidRDefault="00367D08" w:rsidP="00367D08">
      <w:pPr>
        <w:pStyle w:val="ListParagraph"/>
        <w:rPr>
          <w:rFonts w:ascii="Arial" w:hAnsi="Arial" w:cs="Arial"/>
        </w:rPr>
      </w:pPr>
    </w:p>
    <w:p w14:paraId="68654343" w14:textId="77FBBAFC" w:rsidR="00367D08" w:rsidRPr="00885740" w:rsidRDefault="00367D08" w:rsidP="00367D08">
      <w:pPr>
        <w:pStyle w:val="ListParagraph"/>
        <w:numPr>
          <w:ilvl w:val="0"/>
          <w:numId w:val="2"/>
        </w:numPr>
        <w:tabs>
          <w:tab w:val="left" w:pos="902"/>
        </w:tabs>
        <w:jc w:val="both"/>
        <w:rPr>
          <w:rFonts w:ascii="Arial" w:hAnsi="Arial" w:cs="Arial"/>
        </w:rPr>
      </w:pPr>
      <w:r w:rsidRPr="00885740">
        <w:rPr>
          <w:rFonts w:ascii="Arial" w:hAnsi="Arial" w:cs="Arial"/>
        </w:rPr>
        <w:t>In your opinion, what can facilitators do to promote intelligent but respectful dialogue in an online space?</w:t>
      </w:r>
    </w:p>
    <w:p w14:paraId="0F4149FD" w14:textId="68BD2D3B" w:rsidR="00367D08" w:rsidRPr="00885740" w:rsidRDefault="00367D08" w:rsidP="00367D08">
      <w:pPr>
        <w:tabs>
          <w:tab w:val="left" w:pos="902"/>
        </w:tabs>
        <w:jc w:val="both"/>
        <w:rPr>
          <w:rFonts w:ascii="Arial" w:hAnsi="Arial" w:cs="Arial"/>
        </w:rPr>
      </w:pPr>
    </w:p>
    <w:p w14:paraId="324E29B5" w14:textId="45FCD6F2" w:rsidR="00367D08" w:rsidRPr="00885740" w:rsidRDefault="00367D08" w:rsidP="00367D08">
      <w:pPr>
        <w:tabs>
          <w:tab w:val="left" w:pos="902"/>
        </w:tabs>
        <w:jc w:val="both"/>
        <w:rPr>
          <w:rFonts w:ascii="Arial" w:hAnsi="Arial" w:cs="Arial"/>
          <w:b/>
        </w:rPr>
      </w:pPr>
      <w:r w:rsidRPr="00885740">
        <w:rPr>
          <w:rFonts w:ascii="Arial" w:hAnsi="Arial" w:cs="Arial"/>
          <w:b/>
        </w:rPr>
        <w:t>File Upload Prompts</w:t>
      </w:r>
    </w:p>
    <w:p w14:paraId="35402402" w14:textId="5B6EA092" w:rsidR="00367D08" w:rsidRPr="00885740" w:rsidRDefault="00367D08" w:rsidP="00367D08">
      <w:pPr>
        <w:pStyle w:val="ListParagraph"/>
        <w:numPr>
          <w:ilvl w:val="0"/>
          <w:numId w:val="3"/>
        </w:numPr>
        <w:tabs>
          <w:tab w:val="left" w:pos="902"/>
        </w:tabs>
        <w:jc w:val="both"/>
        <w:rPr>
          <w:rFonts w:ascii="Arial" w:hAnsi="Arial" w:cs="Arial"/>
        </w:rPr>
      </w:pPr>
      <w:r w:rsidRPr="00885740">
        <w:rPr>
          <w:rFonts w:ascii="Arial" w:hAnsi="Arial" w:cs="Arial"/>
        </w:rPr>
        <w:t>Please upload an (up to) 90 second audio or video response to the following questions: Why are you interested in serving as a MERGE facilitator? What unique skills and experiences would you bring to the program?</w:t>
      </w:r>
    </w:p>
    <w:p w14:paraId="3E12E5F8" w14:textId="77777777" w:rsidR="001B46FC" w:rsidRPr="00885740" w:rsidRDefault="001B46FC" w:rsidP="001B46FC">
      <w:pPr>
        <w:tabs>
          <w:tab w:val="left" w:pos="902"/>
        </w:tabs>
        <w:jc w:val="both"/>
        <w:rPr>
          <w:rFonts w:ascii="Arial" w:hAnsi="Arial" w:cs="Arial"/>
        </w:rPr>
      </w:pPr>
    </w:p>
    <w:p w14:paraId="310D7B19" w14:textId="624BD748" w:rsidR="00367D08" w:rsidRPr="00885740" w:rsidRDefault="00367D08" w:rsidP="00367D08">
      <w:pPr>
        <w:pStyle w:val="ListParagraph"/>
        <w:numPr>
          <w:ilvl w:val="0"/>
          <w:numId w:val="3"/>
        </w:numPr>
        <w:tabs>
          <w:tab w:val="left" w:pos="902"/>
        </w:tabs>
        <w:jc w:val="both"/>
        <w:rPr>
          <w:rFonts w:ascii="Arial" w:hAnsi="Arial" w:cs="Arial"/>
        </w:rPr>
      </w:pPr>
      <w:r w:rsidRPr="00885740">
        <w:rPr>
          <w:rFonts w:ascii="Arial" w:hAnsi="Arial" w:cs="Arial"/>
        </w:rPr>
        <w:t>Please upload a current resume that specifically reflects any experience you have mentoring young women, working on mental health awareness or support projects, and/or facilitating or planning online events.</w:t>
      </w:r>
    </w:p>
    <w:p w14:paraId="4AF25ABC" w14:textId="4E8FCE50" w:rsidR="00367D08" w:rsidRPr="00885740" w:rsidRDefault="00367D08" w:rsidP="006031C3">
      <w:pPr>
        <w:tabs>
          <w:tab w:val="left" w:pos="902"/>
        </w:tabs>
        <w:jc w:val="both"/>
        <w:rPr>
          <w:rFonts w:ascii="Arial" w:hAnsi="Arial" w:cs="Arial"/>
          <w:i/>
          <w:sz w:val="18"/>
          <w:szCs w:val="18"/>
        </w:rPr>
      </w:pPr>
    </w:p>
    <w:p w14:paraId="7DEAC21A" w14:textId="77777777" w:rsidR="00367D08" w:rsidRPr="00367D08" w:rsidRDefault="00367D08" w:rsidP="006031C3">
      <w:pPr>
        <w:tabs>
          <w:tab w:val="left" w:pos="902"/>
        </w:tabs>
        <w:jc w:val="both"/>
        <w:rPr>
          <w:rFonts w:ascii="Trade Gothic LT Std" w:hAnsi="Trade Gothic LT Std"/>
          <w:sz w:val="18"/>
          <w:szCs w:val="18"/>
        </w:rPr>
      </w:pPr>
    </w:p>
    <w:sectPr w:rsidR="00367D08" w:rsidRPr="00367D08" w:rsidSect="003D6268">
      <w:pgSz w:w="12240" w:h="15840"/>
      <w:pgMar w:top="720" w:right="720" w:bottom="720" w:left="720" w:header="720" w:footer="720" w:gutter="0"/>
      <w:pgBorders w:offsetFrom="page">
        <w:top w:val="single" w:sz="24" w:space="24" w:color="00A6D0"/>
        <w:left w:val="single" w:sz="24" w:space="24" w:color="00A6D0"/>
        <w:bottom w:val="single" w:sz="24" w:space="24" w:color="00A6D0"/>
        <w:right w:val="single" w:sz="24" w:space="24" w:color="00A6D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75A"/>
    <w:multiLevelType w:val="hybridMultilevel"/>
    <w:tmpl w:val="22B28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C72"/>
    <w:multiLevelType w:val="hybridMultilevel"/>
    <w:tmpl w:val="C2C47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D46B0"/>
    <w:multiLevelType w:val="hybridMultilevel"/>
    <w:tmpl w:val="414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C"/>
    <w:rsid w:val="000D179A"/>
    <w:rsid w:val="00111C6A"/>
    <w:rsid w:val="0017716B"/>
    <w:rsid w:val="001B46FC"/>
    <w:rsid w:val="0023311E"/>
    <w:rsid w:val="002428AE"/>
    <w:rsid w:val="002B1032"/>
    <w:rsid w:val="00367D08"/>
    <w:rsid w:val="003B73DD"/>
    <w:rsid w:val="003D6268"/>
    <w:rsid w:val="00464D04"/>
    <w:rsid w:val="0048361D"/>
    <w:rsid w:val="004A1374"/>
    <w:rsid w:val="004B657C"/>
    <w:rsid w:val="004E33A1"/>
    <w:rsid w:val="005225EC"/>
    <w:rsid w:val="005732EC"/>
    <w:rsid w:val="005B3C79"/>
    <w:rsid w:val="006031C3"/>
    <w:rsid w:val="0060756F"/>
    <w:rsid w:val="00626518"/>
    <w:rsid w:val="006344CE"/>
    <w:rsid w:val="00775C6B"/>
    <w:rsid w:val="007A01DA"/>
    <w:rsid w:val="00885740"/>
    <w:rsid w:val="008B109D"/>
    <w:rsid w:val="008F3247"/>
    <w:rsid w:val="008F5DE1"/>
    <w:rsid w:val="00916A10"/>
    <w:rsid w:val="00AA254B"/>
    <w:rsid w:val="00AF1963"/>
    <w:rsid w:val="00AF1D7A"/>
    <w:rsid w:val="00B31170"/>
    <w:rsid w:val="00B53063"/>
    <w:rsid w:val="00B658FB"/>
    <w:rsid w:val="00BE09BD"/>
    <w:rsid w:val="00C23632"/>
    <w:rsid w:val="00CC0C11"/>
    <w:rsid w:val="00D54673"/>
    <w:rsid w:val="00DA6450"/>
    <w:rsid w:val="00E41875"/>
    <w:rsid w:val="00E42023"/>
    <w:rsid w:val="00E946E4"/>
    <w:rsid w:val="00E96448"/>
    <w:rsid w:val="00E97DD0"/>
    <w:rsid w:val="00EA2AF8"/>
    <w:rsid w:val="00F05E8A"/>
    <w:rsid w:val="00F3590C"/>
    <w:rsid w:val="00F9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8B16"/>
  <w15:chartTrackingRefBased/>
  <w15:docId w15:val="{201B4E0E-9CC6-4BB6-9F14-4FFC3A47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87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B109D"/>
    <w:rPr>
      <w:sz w:val="16"/>
      <w:szCs w:val="16"/>
    </w:rPr>
  </w:style>
  <w:style w:type="paragraph" w:styleId="CommentText">
    <w:name w:val="annotation text"/>
    <w:basedOn w:val="Normal"/>
    <w:link w:val="CommentTextChar"/>
    <w:uiPriority w:val="99"/>
    <w:semiHidden/>
    <w:unhideWhenUsed/>
    <w:rsid w:val="008B109D"/>
    <w:pPr>
      <w:spacing w:line="240" w:lineRule="auto"/>
    </w:pPr>
    <w:rPr>
      <w:sz w:val="20"/>
      <w:szCs w:val="20"/>
    </w:rPr>
  </w:style>
  <w:style w:type="character" w:customStyle="1" w:styleId="CommentTextChar">
    <w:name w:val="Comment Text Char"/>
    <w:basedOn w:val="DefaultParagraphFont"/>
    <w:link w:val="CommentText"/>
    <w:uiPriority w:val="99"/>
    <w:semiHidden/>
    <w:rsid w:val="008B109D"/>
    <w:rPr>
      <w:sz w:val="20"/>
      <w:szCs w:val="20"/>
    </w:rPr>
  </w:style>
  <w:style w:type="paragraph" w:styleId="CommentSubject">
    <w:name w:val="annotation subject"/>
    <w:basedOn w:val="CommentText"/>
    <w:next w:val="CommentText"/>
    <w:link w:val="CommentSubjectChar"/>
    <w:uiPriority w:val="99"/>
    <w:semiHidden/>
    <w:unhideWhenUsed/>
    <w:rsid w:val="008B109D"/>
    <w:rPr>
      <w:b/>
      <w:bCs/>
    </w:rPr>
  </w:style>
  <w:style w:type="character" w:customStyle="1" w:styleId="CommentSubjectChar">
    <w:name w:val="Comment Subject Char"/>
    <w:basedOn w:val="CommentTextChar"/>
    <w:link w:val="CommentSubject"/>
    <w:uiPriority w:val="99"/>
    <w:semiHidden/>
    <w:rsid w:val="008B109D"/>
    <w:rPr>
      <w:b/>
      <w:bCs/>
      <w:sz w:val="20"/>
      <w:szCs w:val="20"/>
    </w:rPr>
  </w:style>
  <w:style w:type="paragraph" w:styleId="BalloonText">
    <w:name w:val="Balloon Text"/>
    <w:basedOn w:val="Normal"/>
    <w:link w:val="BalloonTextChar"/>
    <w:uiPriority w:val="99"/>
    <w:semiHidden/>
    <w:unhideWhenUsed/>
    <w:rsid w:val="008B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9D"/>
    <w:rPr>
      <w:rFonts w:ascii="Segoe UI" w:hAnsi="Segoe UI" w:cs="Segoe UI"/>
      <w:sz w:val="18"/>
      <w:szCs w:val="18"/>
    </w:rPr>
  </w:style>
  <w:style w:type="character" w:styleId="Hyperlink">
    <w:name w:val="Hyperlink"/>
    <w:basedOn w:val="DefaultParagraphFont"/>
    <w:uiPriority w:val="99"/>
    <w:unhideWhenUsed/>
    <w:rsid w:val="00916A10"/>
    <w:rPr>
      <w:color w:val="0563C1" w:themeColor="hyperlink"/>
      <w:u w:val="single"/>
    </w:rPr>
  </w:style>
  <w:style w:type="paragraph" w:styleId="ListParagraph">
    <w:name w:val="List Paragraph"/>
    <w:basedOn w:val="Normal"/>
    <w:uiPriority w:val="34"/>
    <w:qFormat/>
    <w:rsid w:val="0063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878F-18AE-47AD-88E2-CB55D863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Ties U.S.</dc:creator>
  <cp:keywords/>
  <dc:description/>
  <cp:lastModifiedBy>Elizabeth Black</cp:lastModifiedBy>
  <cp:revision>9</cp:revision>
  <dcterms:created xsi:type="dcterms:W3CDTF">2021-04-28T20:59:00Z</dcterms:created>
  <dcterms:modified xsi:type="dcterms:W3CDTF">2021-04-28T22:04:00Z</dcterms:modified>
</cp:coreProperties>
</file>